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6D" w:rsidRPr="00C01E5C" w:rsidRDefault="0045056D" w:rsidP="0045056D">
      <w:pPr>
        <w:jc w:val="both"/>
        <w:rPr>
          <w:rFonts w:ascii="Times New Roman" w:hAnsi="Times New Roman" w:cs="Times New Roman"/>
          <w:sz w:val="24"/>
        </w:rPr>
      </w:pPr>
      <w:hyperlink r:id="rId4" w:history="1">
        <w:r w:rsidRPr="00C01E5C">
          <w:rPr>
            <w:rStyle w:val="Hyperlink"/>
            <w:rFonts w:ascii="Times New Roman" w:hAnsi="Times New Roman" w:cs="Times New Roman"/>
            <w:sz w:val="24"/>
          </w:rPr>
          <w:t>https://www.haaretz.com/archaeology/.premium-how-ancient-rome-poisoned-not-only-itself-but-europe-s-air-with-lead-1.7250218</w:t>
        </w:r>
      </w:hyperlink>
    </w:p>
    <w:p w:rsidR="0045056D" w:rsidRPr="00C01E5C" w:rsidRDefault="0045056D" w:rsidP="0045056D">
      <w:pPr>
        <w:jc w:val="both"/>
        <w:rPr>
          <w:rFonts w:ascii="Times New Roman" w:hAnsi="Times New Roman" w:cs="Times New Roman"/>
          <w:sz w:val="24"/>
        </w:rPr>
      </w:pPr>
      <w:hyperlink r:id="rId5" w:history="1">
        <w:r w:rsidRPr="00C01E5C">
          <w:rPr>
            <w:rStyle w:val="Hyperlink"/>
            <w:rFonts w:ascii="Times New Roman" w:hAnsi="Times New Roman" w:cs="Times New Roman"/>
            <w:sz w:val="24"/>
          </w:rPr>
          <w:t>https://phys.org/news/2019-05-roman-polluted-european-air-heavily.html</w:t>
        </w:r>
      </w:hyperlink>
    </w:p>
    <w:p w:rsidR="0045056D" w:rsidRDefault="0045056D" w:rsidP="0045056D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Pr="00C01E5C">
          <w:rPr>
            <w:rStyle w:val="Hyperlink"/>
            <w:rFonts w:ascii="Times New Roman" w:hAnsi="Times New Roman" w:cs="Times New Roman"/>
            <w:sz w:val="24"/>
          </w:rPr>
          <w:t>https://onlinelibrary.wiley.com/doi/full/10.1002/oa.3001</w:t>
        </w:r>
      </w:hyperlink>
    </w:p>
    <w:p w:rsidR="0045056D" w:rsidRDefault="0045056D" w:rsidP="0045056D">
      <w:pPr>
        <w:jc w:val="both"/>
        <w:rPr>
          <w:rFonts w:ascii="Times New Roman" w:hAnsi="Times New Roman" w:cs="Times New Roman"/>
          <w:sz w:val="24"/>
        </w:rPr>
      </w:pPr>
      <w:hyperlink r:id="rId7" w:history="1">
        <w:r w:rsidRPr="002406A3">
          <w:rPr>
            <w:rStyle w:val="Hyperlink"/>
            <w:rFonts w:ascii="Times New Roman" w:hAnsi="Times New Roman" w:cs="Times New Roman"/>
            <w:sz w:val="24"/>
          </w:rPr>
          <w:t>https://onlinelibrary.wiley.com/doi/abs/10.1111/arcm.12513</w:t>
        </w:r>
      </w:hyperlink>
    </w:p>
    <w:p w:rsidR="0045056D" w:rsidRDefault="0045056D" w:rsidP="0045056D">
      <w:pPr>
        <w:jc w:val="both"/>
        <w:rPr>
          <w:rFonts w:ascii="Times New Roman" w:hAnsi="Times New Roman" w:cs="Times New Roman"/>
          <w:sz w:val="24"/>
        </w:rPr>
      </w:pPr>
      <w:hyperlink r:id="rId8" w:history="1">
        <w:r w:rsidRPr="002406A3">
          <w:rPr>
            <w:rStyle w:val="Hyperlink"/>
            <w:rFonts w:ascii="Times New Roman" w:hAnsi="Times New Roman" w:cs="Times New Roman"/>
            <w:sz w:val="24"/>
          </w:rPr>
          <w:t>https://www.ncbi.nlm.nih.gov/pmc/articles/PMC4667931/</w:t>
        </w:r>
      </w:hyperlink>
    </w:p>
    <w:p w:rsidR="0045056D" w:rsidRDefault="0045056D" w:rsidP="0045056D">
      <w:pPr>
        <w:jc w:val="both"/>
        <w:rPr>
          <w:rFonts w:ascii="Times New Roman" w:hAnsi="Times New Roman" w:cs="Times New Roman"/>
          <w:sz w:val="24"/>
        </w:rPr>
      </w:pPr>
      <w:hyperlink r:id="rId9" w:history="1">
        <w:r w:rsidRPr="002406A3">
          <w:rPr>
            <w:rStyle w:val="Hyperlink"/>
            <w:rFonts w:ascii="Times New Roman" w:hAnsi="Times New Roman" w:cs="Times New Roman"/>
            <w:sz w:val="24"/>
          </w:rPr>
          <w:t>https://historyofyesterday.com/lead-in-the-roman-empire-488fb2ddcb7f</w:t>
        </w:r>
      </w:hyperlink>
    </w:p>
    <w:p w:rsidR="0045056D" w:rsidRDefault="0045056D" w:rsidP="0045056D">
      <w:pPr>
        <w:jc w:val="both"/>
        <w:rPr>
          <w:rFonts w:ascii="Times New Roman" w:hAnsi="Times New Roman" w:cs="Times New Roman"/>
          <w:sz w:val="24"/>
        </w:rPr>
      </w:pPr>
      <w:hyperlink r:id="rId10" w:history="1">
        <w:r w:rsidRPr="002406A3">
          <w:rPr>
            <w:rStyle w:val="Hyperlink"/>
            <w:rFonts w:ascii="Times New Roman" w:hAnsi="Times New Roman" w:cs="Times New Roman"/>
            <w:sz w:val="24"/>
          </w:rPr>
          <w:t>https://www.sciencedirect.com/science/article/pii/B9780128153390000147</w:t>
        </w:r>
      </w:hyperlink>
    </w:p>
    <w:p w:rsidR="00D940D6" w:rsidRDefault="00D940D6"/>
    <w:sectPr w:rsidR="00D940D6" w:rsidSect="00D940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056D"/>
    <w:rsid w:val="0045056D"/>
    <w:rsid w:val="00AB7F0F"/>
    <w:rsid w:val="00D9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66793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library.wiley.com/doi/abs/10.1111/arcm.125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full/10.1002/oa.30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ys.org/news/2019-05-roman-polluted-european-air-heavily.html" TargetMode="External"/><Relationship Id="rId10" Type="http://schemas.openxmlformats.org/officeDocument/2006/relationships/hyperlink" Target="https://www.sciencedirect.com/science/article/pii/B9780128153390000147" TargetMode="External"/><Relationship Id="rId4" Type="http://schemas.openxmlformats.org/officeDocument/2006/relationships/hyperlink" Target="https://www.haaretz.com/archaeology/.premium-how-ancient-rome-poisoned-not-only-itself-but-europe-s-air-with-lead-1.7250218" TargetMode="External"/><Relationship Id="rId9" Type="http://schemas.openxmlformats.org/officeDocument/2006/relationships/hyperlink" Target="https://historyofyesterday.com/lead-in-the-roman-empire-488fb2ddcb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Home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2022-05-24T21:58:00Z</dcterms:created>
  <dcterms:modified xsi:type="dcterms:W3CDTF">2022-05-24T21:58:00Z</dcterms:modified>
</cp:coreProperties>
</file>